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EFF2"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14:paraId="305A0B6E" w14:textId="77777777"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14:paraId="09753FD3" w14:textId="77777777"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86"/>
      </w:tblGrid>
      <w:tr w:rsidR="00F72208" w:rsidRPr="00F72208" w14:paraId="1CFE8FD1" w14:textId="77777777" w:rsidTr="004D4EEE">
        <w:tc>
          <w:tcPr>
            <w:tcW w:w="4788" w:type="dxa"/>
            <w:tcBorders>
              <w:top w:val="single" w:sz="4" w:space="0" w:color="000000"/>
              <w:left w:val="nil"/>
              <w:bottom w:val="single" w:sz="4" w:space="0" w:color="000000"/>
              <w:right w:val="dashSmallGap" w:sz="8" w:space="0" w:color="auto"/>
            </w:tcBorders>
            <w:vAlign w:val="center"/>
          </w:tcPr>
          <w:p w14:paraId="721E325A"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0B7EA973"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153752E8" w14:textId="77777777"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14:paraId="0674559E"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38053EE1" w14:textId="77777777"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 xml:space="preserve">the </w:t>
            </w:r>
            <w:r w:rsidR="00B14086">
              <w:rPr>
                <w:rFonts w:ascii="Arial" w:eastAsia="Calibri" w:hAnsi="Arial" w:cs="Arial"/>
                <w:b/>
                <w:sz w:val="24"/>
                <w:szCs w:val="24"/>
              </w:rPr>
              <w:t>Repair of</w:t>
            </w:r>
            <w:r w:rsidR="008C5822">
              <w:rPr>
                <w:rFonts w:ascii="Arial" w:eastAsia="Calibri" w:hAnsi="Arial" w:cs="Arial"/>
                <w:b/>
                <w:sz w:val="24"/>
                <w:szCs w:val="24"/>
              </w:rPr>
              <w:t xml:space="preserve"> &lt;Name of Drainage System&gt;</w:t>
            </w:r>
          </w:p>
          <w:p w14:paraId="3C4A0538"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p w14:paraId="7EB71A1E" w14:textId="77777777"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14:paraId="5171FCDD" w14:textId="77777777" w:rsidR="00F72208" w:rsidRPr="00F72208" w:rsidRDefault="002D5FFF" w:rsidP="00F72208">
            <w:pPr>
              <w:autoSpaceDE w:val="0"/>
              <w:autoSpaceDN w:val="0"/>
              <w:adjustRightInd w:val="0"/>
              <w:spacing w:after="0"/>
              <w:jc w:val="center"/>
              <w:rPr>
                <w:rFonts w:ascii="Arial" w:eastAsia="Calibri" w:hAnsi="Arial" w:cs="Arial"/>
                <w:b/>
                <w:sz w:val="24"/>
                <w:szCs w:val="24"/>
              </w:rPr>
            </w:pPr>
            <w:r>
              <w:rPr>
                <w:rFonts w:ascii="Arial" w:eastAsia="Calibri" w:hAnsi="Arial" w:cs="Arial"/>
                <w:b/>
                <w:bCs/>
                <w:sz w:val="24"/>
                <w:szCs w:val="24"/>
              </w:rPr>
              <w:t xml:space="preserve">NOTICE OF HEARING ON </w:t>
            </w:r>
            <w:r>
              <w:rPr>
                <w:rFonts w:ascii="Arial" w:eastAsia="Calibri" w:hAnsi="Arial" w:cs="Arial"/>
                <w:b/>
                <w:bCs/>
                <w:sz w:val="24"/>
                <w:szCs w:val="24"/>
              </w:rPr>
              <w:br/>
              <w:t>HYDRAULIC REPORT</w:t>
            </w:r>
          </w:p>
        </w:tc>
      </w:tr>
    </w:tbl>
    <w:p w14:paraId="6CDFFD1F" w14:textId="77777777" w:rsidR="00D47DC9" w:rsidRPr="00E2374C" w:rsidRDefault="00D47DC9" w:rsidP="00D47DC9">
      <w:pPr>
        <w:autoSpaceDE w:val="0"/>
        <w:autoSpaceDN w:val="0"/>
        <w:adjustRightInd w:val="0"/>
        <w:spacing w:after="0"/>
        <w:rPr>
          <w:rFonts w:ascii="Arial" w:eastAsia="Calibri" w:hAnsi="Arial" w:cs="Arial"/>
          <w:lang w:val="en-CA"/>
        </w:rPr>
      </w:pPr>
    </w:p>
    <w:p w14:paraId="67FE70F1" w14:textId="77777777" w:rsidR="002D5FFF" w:rsidRPr="00083596" w:rsidRDefault="002D5FFF" w:rsidP="002D5FFF">
      <w:pPr>
        <w:jc w:val="both"/>
        <w:rPr>
          <w:rFonts w:ascii="Arial" w:hAnsi="Arial" w:cs="Arial"/>
          <w:sz w:val="24"/>
        </w:rPr>
      </w:pPr>
      <w:r w:rsidRPr="00083596">
        <w:rPr>
          <w:rFonts w:ascii="Arial" w:hAnsi="Arial" w:cs="Arial"/>
          <w:sz w:val="24"/>
        </w:rPr>
        <w:t xml:space="preserve">PLEASE TAKE NOTICE, the Board of </w:t>
      </w:r>
      <w:r>
        <w:rPr>
          <w:rFonts w:ascii="Arial" w:hAnsi="Arial" w:cs="Arial"/>
          <w:sz w:val="24"/>
        </w:rPr>
        <w:t>&lt;Commissioners/Managers&gt;</w:t>
      </w:r>
      <w:r w:rsidRPr="00083596">
        <w:rPr>
          <w:rFonts w:ascii="Arial" w:hAnsi="Arial" w:cs="Arial"/>
          <w:sz w:val="24"/>
        </w:rPr>
        <w:t xml:space="preserve"> of the </w:t>
      </w:r>
      <w:r>
        <w:rPr>
          <w:rFonts w:ascii="Arial" w:hAnsi="Arial" w:cs="Arial"/>
          <w:sz w:val="24"/>
        </w:rPr>
        <w:t>&lt;name of drainage authority&gt;</w:t>
      </w:r>
      <w:r w:rsidRPr="00083596">
        <w:rPr>
          <w:rFonts w:ascii="Arial" w:hAnsi="Arial" w:cs="Arial"/>
          <w:sz w:val="24"/>
        </w:rPr>
        <w:t xml:space="preserve">, </w:t>
      </w:r>
      <w:r>
        <w:rPr>
          <w:rFonts w:ascii="Arial" w:hAnsi="Arial" w:cs="Arial"/>
          <w:sz w:val="24"/>
        </w:rPr>
        <w:t>sitting</w:t>
      </w:r>
      <w:r w:rsidRPr="00083596">
        <w:rPr>
          <w:rFonts w:ascii="Arial" w:hAnsi="Arial" w:cs="Arial"/>
          <w:sz w:val="24"/>
        </w:rPr>
        <w:t xml:space="preserve"> as the </w:t>
      </w:r>
      <w:r>
        <w:rPr>
          <w:rFonts w:ascii="Arial" w:hAnsi="Arial" w:cs="Arial"/>
          <w:sz w:val="24"/>
        </w:rPr>
        <w:t>d</w:t>
      </w:r>
      <w:r w:rsidRPr="00083596">
        <w:rPr>
          <w:rFonts w:ascii="Arial" w:hAnsi="Arial" w:cs="Arial"/>
          <w:sz w:val="24"/>
        </w:rPr>
        <w:t xml:space="preserve">rainage </w:t>
      </w:r>
      <w:r>
        <w:rPr>
          <w:rFonts w:ascii="Arial" w:hAnsi="Arial" w:cs="Arial"/>
          <w:sz w:val="24"/>
        </w:rPr>
        <w:t>a</w:t>
      </w:r>
      <w:r w:rsidRPr="00083596">
        <w:rPr>
          <w:rFonts w:ascii="Arial" w:hAnsi="Arial" w:cs="Arial"/>
          <w:sz w:val="24"/>
        </w:rPr>
        <w:t xml:space="preserve">uthority for </w:t>
      </w:r>
      <w:r>
        <w:rPr>
          <w:rFonts w:ascii="Arial" w:hAnsi="Arial" w:cs="Arial"/>
          <w:sz w:val="24"/>
        </w:rPr>
        <w:t xml:space="preserve">&lt;name of drainage system&gt;, </w:t>
      </w:r>
      <w:r w:rsidRPr="00083596">
        <w:rPr>
          <w:rFonts w:ascii="Arial" w:hAnsi="Arial" w:cs="Arial"/>
          <w:sz w:val="24"/>
        </w:rPr>
        <w:t xml:space="preserve">pursuant to </w:t>
      </w:r>
      <w:r>
        <w:rPr>
          <w:rFonts w:ascii="Arial" w:hAnsi="Arial" w:cs="Arial"/>
          <w:sz w:val="24"/>
        </w:rPr>
        <w:t xml:space="preserve">Minn. Stat. § 103E.721, </w:t>
      </w:r>
      <w:proofErr w:type="spellStart"/>
      <w:r>
        <w:rPr>
          <w:rFonts w:ascii="Arial" w:hAnsi="Arial" w:cs="Arial"/>
          <w:sz w:val="24"/>
        </w:rPr>
        <w:t>subd</w:t>
      </w:r>
      <w:proofErr w:type="spellEnd"/>
      <w:r>
        <w:rPr>
          <w:rFonts w:ascii="Arial" w:hAnsi="Arial" w:cs="Arial"/>
          <w:sz w:val="24"/>
        </w:rPr>
        <w:t>. 2</w:t>
      </w:r>
      <w:r w:rsidRPr="00083596">
        <w:rPr>
          <w:rFonts w:ascii="Arial" w:hAnsi="Arial" w:cs="Arial"/>
          <w:sz w:val="24"/>
        </w:rPr>
        <w:t xml:space="preserve">, shall hold a public hearing </w:t>
      </w:r>
      <w:r>
        <w:rPr>
          <w:rFonts w:ascii="Arial" w:hAnsi="Arial" w:cs="Arial"/>
          <w:sz w:val="24"/>
        </w:rPr>
        <w:t xml:space="preserve">for the purpose of considering increasing the hydraulic capacity of &lt;bridges/culverts&gt; on the &lt;name of drainage system.&gt; The engineer appointed by the &lt;name of drainage authority&gt; to prepare an engineer’s report on the repair of &lt;name of drainage system&gt; has determined that because of added property under Minn. Stat. § 103E.741 or otherwise, &lt;bridges/culverts&gt; installed or replaced as part of the drainage system provide inadequate hydraulic capacity for the efficient operation of the drainage system to serve its original purpose. At the public hearing, the drainage authority will consider the engineer’s hydraulic capacity report and recommendation for replacement of &lt;bridges/culverts&gt; on the &lt;name of drainage system&gt;. </w:t>
      </w:r>
      <w:r w:rsidRPr="00083596">
        <w:rPr>
          <w:rFonts w:ascii="Arial" w:hAnsi="Arial" w:cs="Arial"/>
          <w:sz w:val="24"/>
        </w:rPr>
        <w:t xml:space="preserve">The hearing shall be held at __:00 a.m./p.m. on </w:t>
      </w:r>
      <w:r>
        <w:rPr>
          <w:rFonts w:ascii="Arial" w:hAnsi="Arial" w:cs="Arial"/>
          <w:sz w:val="24"/>
        </w:rPr>
        <w:t>_______________</w:t>
      </w:r>
      <w:r w:rsidRPr="00083596">
        <w:rPr>
          <w:rFonts w:ascii="Arial" w:hAnsi="Arial" w:cs="Arial"/>
          <w:sz w:val="24"/>
        </w:rPr>
        <w:t xml:space="preserve"> </w:t>
      </w:r>
      <w:r>
        <w:rPr>
          <w:rFonts w:ascii="Arial" w:hAnsi="Arial" w:cs="Arial"/>
          <w:sz w:val="24"/>
        </w:rPr>
        <w:t>_____,</w:t>
      </w:r>
      <w:r w:rsidRPr="00083596">
        <w:rPr>
          <w:rFonts w:ascii="Arial" w:hAnsi="Arial" w:cs="Arial"/>
          <w:sz w:val="24"/>
        </w:rPr>
        <w:t xml:space="preserve"> </w:t>
      </w:r>
      <w:r>
        <w:rPr>
          <w:rFonts w:ascii="Arial" w:hAnsi="Arial" w:cs="Arial"/>
          <w:sz w:val="24"/>
        </w:rPr>
        <w:t>_____</w:t>
      </w:r>
      <w:r w:rsidRPr="00083596">
        <w:rPr>
          <w:rFonts w:ascii="Arial" w:hAnsi="Arial" w:cs="Arial"/>
          <w:sz w:val="24"/>
        </w:rPr>
        <w:t xml:space="preserve">, at the </w:t>
      </w:r>
      <w:r>
        <w:rPr>
          <w:rFonts w:ascii="Arial" w:hAnsi="Arial" w:cs="Arial"/>
          <w:sz w:val="24"/>
        </w:rPr>
        <w:t>&lt;name of meeting room&gt;</w:t>
      </w:r>
      <w:r w:rsidRPr="00083596">
        <w:rPr>
          <w:rFonts w:ascii="Arial" w:hAnsi="Arial" w:cs="Arial"/>
          <w:sz w:val="24"/>
        </w:rPr>
        <w:t xml:space="preserve"> at the </w:t>
      </w:r>
      <w:r>
        <w:rPr>
          <w:rFonts w:ascii="Arial" w:hAnsi="Arial" w:cs="Arial"/>
          <w:sz w:val="24"/>
        </w:rPr>
        <w:t>&lt;location of meeting&gt;</w:t>
      </w:r>
      <w:r w:rsidRPr="00083596">
        <w:rPr>
          <w:rFonts w:ascii="Arial" w:hAnsi="Arial" w:cs="Arial"/>
          <w:sz w:val="24"/>
        </w:rPr>
        <w:t xml:space="preserve">, </w:t>
      </w:r>
      <w:r>
        <w:rPr>
          <w:rFonts w:ascii="Arial" w:hAnsi="Arial" w:cs="Arial"/>
          <w:sz w:val="24"/>
        </w:rPr>
        <w:t>&lt;street address&gt;</w:t>
      </w:r>
      <w:r w:rsidRPr="00083596">
        <w:rPr>
          <w:rFonts w:ascii="Arial" w:hAnsi="Arial" w:cs="Arial"/>
          <w:sz w:val="24"/>
        </w:rPr>
        <w:t xml:space="preserve"> , </w:t>
      </w:r>
      <w:r>
        <w:rPr>
          <w:rFonts w:ascii="Arial" w:hAnsi="Arial" w:cs="Arial"/>
          <w:sz w:val="24"/>
        </w:rPr>
        <w:t>&lt;city&gt;</w:t>
      </w:r>
      <w:r w:rsidRPr="00083596">
        <w:rPr>
          <w:rFonts w:ascii="Arial" w:hAnsi="Arial" w:cs="Arial"/>
          <w:sz w:val="24"/>
        </w:rPr>
        <w:t xml:space="preserve">, MN  </w:t>
      </w:r>
      <w:r>
        <w:rPr>
          <w:rFonts w:ascii="Arial" w:hAnsi="Arial" w:cs="Arial"/>
          <w:sz w:val="24"/>
        </w:rPr>
        <w:t>&lt;zip&gt;</w:t>
      </w:r>
      <w:r w:rsidRPr="00083596">
        <w:rPr>
          <w:rFonts w:ascii="Arial" w:hAnsi="Arial" w:cs="Arial"/>
          <w:sz w:val="24"/>
        </w:rPr>
        <w:t xml:space="preserve">. </w:t>
      </w:r>
      <w:proofErr w:type="spellStart"/>
      <w:r>
        <w:rPr>
          <w:rFonts w:ascii="Arial" w:hAnsi="Arial" w:cs="Arial"/>
          <w:sz w:val="24"/>
        </w:rPr>
        <w:t>All</w:t>
      </w:r>
      <w:r w:rsidRPr="00083596">
        <w:rPr>
          <w:rFonts w:ascii="Arial" w:hAnsi="Arial" w:cs="Arial"/>
          <w:sz w:val="24"/>
        </w:rPr>
        <w:t>interested</w:t>
      </w:r>
      <w:proofErr w:type="spellEnd"/>
      <w:r w:rsidRPr="00083596">
        <w:rPr>
          <w:rFonts w:ascii="Arial" w:hAnsi="Arial" w:cs="Arial"/>
          <w:sz w:val="24"/>
        </w:rPr>
        <w:t xml:space="preserve"> parties may appear and be heard. Copies of the </w:t>
      </w:r>
      <w:r>
        <w:rPr>
          <w:rFonts w:ascii="Arial" w:hAnsi="Arial" w:cs="Arial"/>
          <w:sz w:val="24"/>
        </w:rPr>
        <w:t>engineer’s hydraulic capacity report</w:t>
      </w:r>
      <w:r w:rsidRPr="00083596">
        <w:rPr>
          <w:rFonts w:ascii="Arial" w:hAnsi="Arial" w:cs="Arial"/>
          <w:sz w:val="24"/>
        </w:rPr>
        <w:t xml:space="preserve"> are available for inspection </w:t>
      </w:r>
      <w:r>
        <w:rPr>
          <w:rFonts w:ascii="Arial" w:hAnsi="Arial" w:cs="Arial"/>
          <w:sz w:val="24"/>
        </w:rPr>
        <w:t>at</w:t>
      </w:r>
      <w:r w:rsidRPr="00083596">
        <w:rPr>
          <w:rFonts w:ascii="Arial" w:hAnsi="Arial" w:cs="Arial"/>
          <w:sz w:val="24"/>
        </w:rPr>
        <w:t xml:space="preserve"> </w:t>
      </w:r>
      <w:r>
        <w:rPr>
          <w:rFonts w:ascii="Arial" w:hAnsi="Arial" w:cs="Arial"/>
          <w:sz w:val="24"/>
        </w:rPr>
        <w:t>&lt;location of office where records are kept&gt;.</w:t>
      </w:r>
      <w:r w:rsidRPr="00083596">
        <w:rPr>
          <w:rFonts w:ascii="Arial" w:hAnsi="Arial" w:cs="Arial"/>
          <w:sz w:val="24"/>
        </w:rPr>
        <w:t xml:space="preserve"> You are receiving this notice because you are a petitioner or owner of property or political subdivision likely to be affected by the proposed </w:t>
      </w:r>
      <w:r>
        <w:rPr>
          <w:rFonts w:ascii="Arial" w:hAnsi="Arial" w:cs="Arial"/>
          <w:sz w:val="24"/>
        </w:rPr>
        <w:t xml:space="preserve">repair. </w:t>
      </w:r>
    </w:p>
    <w:p w14:paraId="273FAFEF" w14:textId="77777777" w:rsidR="002D5FFF" w:rsidRPr="00083596" w:rsidRDefault="002D5FFF" w:rsidP="002D5FFF">
      <w:pPr>
        <w:spacing w:after="0"/>
        <w:jc w:val="both"/>
        <w:rPr>
          <w:rFonts w:ascii="Arial" w:hAnsi="Arial" w:cs="Arial"/>
          <w:sz w:val="24"/>
        </w:rPr>
      </w:pPr>
    </w:p>
    <w:p w14:paraId="514D2A42" w14:textId="77777777" w:rsidR="002D5FFF" w:rsidRPr="00083596" w:rsidRDefault="002D5FFF" w:rsidP="002D5FFF">
      <w:pPr>
        <w:spacing w:after="0"/>
        <w:jc w:val="both"/>
        <w:rPr>
          <w:rFonts w:ascii="Arial" w:hAnsi="Arial" w:cs="Arial"/>
          <w:sz w:val="24"/>
        </w:rPr>
      </w:pPr>
      <w:r w:rsidRPr="00083596">
        <w:rPr>
          <w:rFonts w:ascii="Arial" w:hAnsi="Arial" w:cs="Arial"/>
          <w:sz w:val="24"/>
        </w:rPr>
        <w:t>______</w:t>
      </w:r>
      <w:r>
        <w:rPr>
          <w:rFonts w:ascii="Arial" w:hAnsi="Arial" w:cs="Arial"/>
          <w:sz w:val="24"/>
        </w:rPr>
        <w:t>__________________________</w:t>
      </w:r>
      <w:r w:rsidRPr="00083596">
        <w:rPr>
          <w:rFonts w:ascii="Arial" w:hAnsi="Arial" w:cs="Arial"/>
          <w:sz w:val="24"/>
        </w:rPr>
        <w:tab/>
      </w:r>
      <w:r w:rsidRPr="00083596">
        <w:rPr>
          <w:rFonts w:ascii="Arial" w:hAnsi="Arial" w:cs="Arial"/>
          <w:sz w:val="24"/>
        </w:rPr>
        <w:tab/>
      </w:r>
      <w:r w:rsidRPr="00083596">
        <w:rPr>
          <w:rFonts w:ascii="Arial" w:hAnsi="Arial" w:cs="Arial"/>
          <w:sz w:val="24"/>
        </w:rPr>
        <w:tab/>
        <w:t xml:space="preserve">Dated: </w:t>
      </w:r>
      <w:r>
        <w:rPr>
          <w:rFonts w:ascii="Arial" w:hAnsi="Arial" w:cs="Arial"/>
          <w:sz w:val="24"/>
        </w:rPr>
        <w:t>__________</w:t>
      </w:r>
      <w:r w:rsidRPr="00083596">
        <w:rPr>
          <w:rFonts w:ascii="Arial" w:hAnsi="Arial" w:cs="Arial"/>
          <w:sz w:val="24"/>
        </w:rPr>
        <w:t xml:space="preserve"> </w:t>
      </w:r>
      <w:r>
        <w:rPr>
          <w:rFonts w:ascii="Arial" w:hAnsi="Arial" w:cs="Arial"/>
          <w:sz w:val="24"/>
        </w:rPr>
        <w:t>_____, _____</w:t>
      </w:r>
    </w:p>
    <w:p w14:paraId="185AF5EE" w14:textId="77777777" w:rsidR="002D5FFF" w:rsidRPr="00083596" w:rsidRDefault="002D5FFF" w:rsidP="002D5FFF">
      <w:pPr>
        <w:spacing w:after="0"/>
        <w:jc w:val="both"/>
        <w:rPr>
          <w:rFonts w:ascii="Arial" w:hAnsi="Arial" w:cs="Arial"/>
          <w:sz w:val="24"/>
        </w:rPr>
      </w:pPr>
      <w:r w:rsidRPr="00083596">
        <w:rPr>
          <w:rFonts w:ascii="Arial" w:hAnsi="Arial" w:cs="Arial"/>
          <w:sz w:val="24"/>
        </w:rPr>
        <w:t xml:space="preserve">Board </w:t>
      </w:r>
      <w:r>
        <w:rPr>
          <w:rFonts w:ascii="Arial" w:hAnsi="Arial" w:cs="Arial"/>
          <w:sz w:val="24"/>
        </w:rPr>
        <w:t>Chair</w:t>
      </w:r>
    </w:p>
    <w:p w14:paraId="749957AA" w14:textId="77777777" w:rsidR="002D5FFF" w:rsidRDefault="002D5FFF" w:rsidP="00D47DC9">
      <w:pPr>
        <w:autoSpaceDE w:val="0"/>
        <w:autoSpaceDN w:val="0"/>
        <w:adjustRightInd w:val="0"/>
        <w:spacing w:after="0"/>
        <w:jc w:val="both"/>
        <w:rPr>
          <w:rFonts w:ascii="Arial" w:eastAsia="Calibri" w:hAnsi="Arial" w:cs="Arial"/>
          <w:sz w:val="24"/>
        </w:rPr>
      </w:pPr>
    </w:p>
    <w:sectPr w:rsidR="002D5FFF"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0F77" w14:textId="77777777" w:rsidR="007B6ABC" w:rsidRDefault="007B6ABC" w:rsidP="00691E99">
      <w:pPr>
        <w:spacing w:after="0" w:line="240" w:lineRule="auto"/>
      </w:pPr>
      <w:r>
        <w:separator/>
      </w:r>
    </w:p>
  </w:endnote>
  <w:endnote w:type="continuationSeparator" w:id="0">
    <w:p w14:paraId="7E46C488" w14:textId="77777777" w:rsidR="007B6ABC" w:rsidRDefault="007B6ABC"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14:paraId="08BDCC91" w14:textId="77777777"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2D5FFF">
          <w:rPr>
            <w:rFonts w:ascii="Arial" w:hAnsi="Arial" w:cs="Arial"/>
            <w:noProof/>
            <w:sz w:val="24"/>
          </w:rPr>
          <w:t>1</w:t>
        </w:r>
        <w:r w:rsidRPr="00FA277C">
          <w:rPr>
            <w:rFonts w:ascii="Arial" w:hAnsi="Arial" w:cs="Arial"/>
            <w:noProof/>
            <w:sz w:val="24"/>
          </w:rPr>
          <w:fldChar w:fldCharType="end"/>
        </w:r>
      </w:p>
    </w:sdtContent>
  </w:sdt>
  <w:p w14:paraId="745D87C0" w14:textId="77777777" w:rsidR="00FA277C" w:rsidRDefault="00FA277C" w:rsidP="00FA277C">
    <w:pPr>
      <w:pStyle w:val="Footer"/>
      <w:jc w:val="both"/>
      <w:rPr>
        <w:rFonts w:ascii="Arial" w:hAnsi="Arial" w:cs="Arial"/>
        <w:sz w:val="20"/>
        <w:szCs w:val="20"/>
      </w:rPr>
    </w:pPr>
  </w:p>
  <w:p w14:paraId="432DCFFA" w14:textId="77777777"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51B68" w14:textId="77777777" w:rsidR="007B6ABC" w:rsidRDefault="007B6ABC" w:rsidP="00691E99">
      <w:pPr>
        <w:spacing w:after="0" w:line="240" w:lineRule="auto"/>
      </w:pPr>
      <w:r>
        <w:separator/>
      </w:r>
    </w:p>
  </w:footnote>
  <w:footnote w:type="continuationSeparator" w:id="0">
    <w:p w14:paraId="2F40127E" w14:textId="77777777" w:rsidR="007B6ABC" w:rsidRDefault="007B6ABC"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204F84"/>
    <w:rsid w:val="00206C20"/>
    <w:rsid w:val="0021635C"/>
    <w:rsid w:val="002210D1"/>
    <w:rsid w:val="002420E7"/>
    <w:rsid w:val="00242687"/>
    <w:rsid w:val="00250662"/>
    <w:rsid w:val="0027036A"/>
    <w:rsid w:val="002D5FFF"/>
    <w:rsid w:val="003379A6"/>
    <w:rsid w:val="00387077"/>
    <w:rsid w:val="00390524"/>
    <w:rsid w:val="003F21E2"/>
    <w:rsid w:val="004056AB"/>
    <w:rsid w:val="004124F8"/>
    <w:rsid w:val="00427DA3"/>
    <w:rsid w:val="00463256"/>
    <w:rsid w:val="004762D2"/>
    <w:rsid w:val="004A6B45"/>
    <w:rsid w:val="00514E8D"/>
    <w:rsid w:val="00540682"/>
    <w:rsid w:val="005C6779"/>
    <w:rsid w:val="0068782F"/>
    <w:rsid w:val="00691E99"/>
    <w:rsid w:val="006C3CB8"/>
    <w:rsid w:val="006F4291"/>
    <w:rsid w:val="00740E62"/>
    <w:rsid w:val="00763DF4"/>
    <w:rsid w:val="007B6ABC"/>
    <w:rsid w:val="007F4C27"/>
    <w:rsid w:val="00801BE1"/>
    <w:rsid w:val="00822787"/>
    <w:rsid w:val="008C5822"/>
    <w:rsid w:val="008E3B2E"/>
    <w:rsid w:val="009078BE"/>
    <w:rsid w:val="00912EB6"/>
    <w:rsid w:val="00962426"/>
    <w:rsid w:val="009D0748"/>
    <w:rsid w:val="00A46757"/>
    <w:rsid w:val="00A97B2D"/>
    <w:rsid w:val="00B07FE5"/>
    <w:rsid w:val="00B14086"/>
    <w:rsid w:val="00B47783"/>
    <w:rsid w:val="00B9274B"/>
    <w:rsid w:val="00BB3641"/>
    <w:rsid w:val="00BF41EE"/>
    <w:rsid w:val="00C064E3"/>
    <w:rsid w:val="00C16354"/>
    <w:rsid w:val="00C17E25"/>
    <w:rsid w:val="00C657FE"/>
    <w:rsid w:val="00CE3351"/>
    <w:rsid w:val="00CF5B17"/>
    <w:rsid w:val="00D340A3"/>
    <w:rsid w:val="00D47DC9"/>
    <w:rsid w:val="00DE434C"/>
    <w:rsid w:val="00DF79AB"/>
    <w:rsid w:val="00E6553C"/>
    <w:rsid w:val="00E770DB"/>
    <w:rsid w:val="00F031A9"/>
    <w:rsid w:val="00F3351E"/>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C296"/>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2445">
      <w:bodyDiv w:val="1"/>
      <w:marLeft w:val="0"/>
      <w:marRight w:val="0"/>
      <w:marTop w:val="0"/>
      <w:marBottom w:val="0"/>
      <w:divBdr>
        <w:top w:val="none" w:sz="0" w:space="0" w:color="auto"/>
        <w:left w:val="none" w:sz="0" w:space="0" w:color="auto"/>
        <w:bottom w:val="none" w:sz="0" w:space="0" w:color="auto"/>
        <w:right w:val="none" w:sz="0" w:space="0" w:color="auto"/>
      </w:divBdr>
      <w:divsChild>
        <w:div w:id="249390819">
          <w:marLeft w:val="0"/>
          <w:marRight w:val="0"/>
          <w:marTop w:val="0"/>
          <w:marBottom w:val="0"/>
          <w:divBdr>
            <w:top w:val="none" w:sz="0" w:space="0" w:color="auto"/>
            <w:left w:val="none" w:sz="0" w:space="0" w:color="auto"/>
            <w:bottom w:val="none" w:sz="0" w:space="0" w:color="auto"/>
            <w:right w:val="none" w:sz="0" w:space="0" w:color="auto"/>
          </w:divBdr>
          <w:divsChild>
            <w:div w:id="2050064110">
              <w:marLeft w:val="0"/>
              <w:marRight w:val="0"/>
              <w:marTop w:val="0"/>
              <w:marBottom w:val="0"/>
              <w:divBdr>
                <w:top w:val="none" w:sz="0" w:space="0" w:color="auto"/>
                <w:left w:val="none" w:sz="0" w:space="0" w:color="auto"/>
                <w:bottom w:val="none" w:sz="0" w:space="0" w:color="auto"/>
                <w:right w:val="none" w:sz="0" w:space="0" w:color="auto"/>
              </w:divBdr>
              <w:divsChild>
                <w:div w:id="1533692339">
                  <w:marLeft w:val="0"/>
                  <w:marRight w:val="0"/>
                  <w:marTop w:val="0"/>
                  <w:marBottom w:val="0"/>
                  <w:divBdr>
                    <w:top w:val="none" w:sz="0" w:space="0" w:color="auto"/>
                    <w:left w:val="none" w:sz="0" w:space="0" w:color="auto"/>
                    <w:bottom w:val="none" w:sz="0" w:space="0" w:color="auto"/>
                    <w:right w:val="none" w:sz="0" w:space="0" w:color="auto"/>
                  </w:divBdr>
                  <w:divsChild>
                    <w:div w:id="1646931867">
                      <w:marLeft w:val="0"/>
                      <w:marRight w:val="0"/>
                      <w:marTop w:val="240"/>
                      <w:marBottom w:val="0"/>
                      <w:divBdr>
                        <w:top w:val="none" w:sz="0" w:space="0" w:color="auto"/>
                        <w:left w:val="none" w:sz="0" w:space="0" w:color="auto"/>
                        <w:bottom w:val="none" w:sz="0" w:space="0" w:color="auto"/>
                        <w:right w:val="none" w:sz="0" w:space="0" w:color="auto"/>
                      </w:divBdr>
                      <w:divsChild>
                        <w:div w:id="3724633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638">
      <w:bodyDiv w:val="1"/>
      <w:marLeft w:val="0"/>
      <w:marRight w:val="0"/>
      <w:marTop w:val="0"/>
      <w:marBottom w:val="0"/>
      <w:divBdr>
        <w:top w:val="none" w:sz="0" w:space="0" w:color="auto"/>
        <w:left w:val="none" w:sz="0" w:space="0" w:color="auto"/>
        <w:bottom w:val="none" w:sz="0" w:space="0" w:color="auto"/>
        <w:right w:val="none" w:sz="0" w:space="0" w:color="auto"/>
      </w:divBdr>
      <w:divsChild>
        <w:div w:id="853962985">
          <w:marLeft w:val="0"/>
          <w:marRight w:val="0"/>
          <w:marTop w:val="0"/>
          <w:marBottom w:val="0"/>
          <w:divBdr>
            <w:top w:val="none" w:sz="0" w:space="0" w:color="auto"/>
            <w:left w:val="none" w:sz="0" w:space="0" w:color="auto"/>
            <w:bottom w:val="none" w:sz="0" w:space="0" w:color="auto"/>
            <w:right w:val="none" w:sz="0" w:space="0" w:color="auto"/>
          </w:divBdr>
          <w:divsChild>
            <w:div w:id="234780735">
              <w:marLeft w:val="0"/>
              <w:marRight w:val="0"/>
              <w:marTop w:val="0"/>
              <w:marBottom w:val="0"/>
              <w:divBdr>
                <w:top w:val="none" w:sz="0" w:space="0" w:color="auto"/>
                <w:left w:val="none" w:sz="0" w:space="0" w:color="auto"/>
                <w:bottom w:val="none" w:sz="0" w:space="0" w:color="auto"/>
                <w:right w:val="none" w:sz="0" w:space="0" w:color="auto"/>
              </w:divBdr>
              <w:divsChild>
                <w:div w:id="450251301">
                  <w:marLeft w:val="0"/>
                  <w:marRight w:val="0"/>
                  <w:marTop w:val="0"/>
                  <w:marBottom w:val="0"/>
                  <w:divBdr>
                    <w:top w:val="none" w:sz="0" w:space="0" w:color="auto"/>
                    <w:left w:val="none" w:sz="0" w:space="0" w:color="auto"/>
                    <w:bottom w:val="none" w:sz="0" w:space="0" w:color="auto"/>
                    <w:right w:val="none" w:sz="0" w:space="0" w:color="auto"/>
                  </w:divBdr>
                  <w:divsChild>
                    <w:div w:id="696470644">
                      <w:marLeft w:val="0"/>
                      <w:marRight w:val="0"/>
                      <w:marTop w:val="240"/>
                      <w:marBottom w:val="0"/>
                      <w:divBdr>
                        <w:top w:val="none" w:sz="0" w:space="0" w:color="auto"/>
                        <w:left w:val="none" w:sz="0" w:space="0" w:color="auto"/>
                        <w:bottom w:val="none" w:sz="0" w:space="0" w:color="auto"/>
                        <w:right w:val="none" w:sz="0" w:space="0" w:color="auto"/>
                      </w:divBdr>
                      <w:divsChild>
                        <w:div w:id="17407132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sChild>
        <w:div w:id="1232496794">
          <w:marLeft w:val="0"/>
          <w:marRight w:val="0"/>
          <w:marTop w:val="0"/>
          <w:marBottom w:val="0"/>
          <w:divBdr>
            <w:top w:val="none" w:sz="0" w:space="0" w:color="auto"/>
            <w:left w:val="none" w:sz="0" w:space="0" w:color="auto"/>
            <w:bottom w:val="none" w:sz="0" w:space="0" w:color="auto"/>
            <w:right w:val="none" w:sz="0" w:space="0" w:color="auto"/>
          </w:divBdr>
          <w:divsChild>
            <w:div w:id="1740128226">
              <w:marLeft w:val="0"/>
              <w:marRight w:val="0"/>
              <w:marTop w:val="0"/>
              <w:marBottom w:val="0"/>
              <w:divBdr>
                <w:top w:val="none" w:sz="0" w:space="0" w:color="auto"/>
                <w:left w:val="none" w:sz="0" w:space="0" w:color="auto"/>
                <w:bottom w:val="none" w:sz="0" w:space="0" w:color="auto"/>
                <w:right w:val="none" w:sz="0" w:space="0" w:color="auto"/>
              </w:divBdr>
              <w:divsChild>
                <w:div w:id="1100225904">
                  <w:marLeft w:val="0"/>
                  <w:marRight w:val="0"/>
                  <w:marTop w:val="0"/>
                  <w:marBottom w:val="0"/>
                  <w:divBdr>
                    <w:top w:val="none" w:sz="0" w:space="0" w:color="auto"/>
                    <w:left w:val="none" w:sz="0" w:space="0" w:color="auto"/>
                    <w:bottom w:val="none" w:sz="0" w:space="0" w:color="auto"/>
                    <w:right w:val="none" w:sz="0" w:space="0" w:color="auto"/>
                  </w:divBdr>
                  <w:divsChild>
                    <w:div w:id="1804276799">
                      <w:marLeft w:val="0"/>
                      <w:marRight w:val="0"/>
                      <w:marTop w:val="240"/>
                      <w:marBottom w:val="0"/>
                      <w:divBdr>
                        <w:top w:val="none" w:sz="0" w:space="0" w:color="auto"/>
                        <w:left w:val="none" w:sz="0" w:space="0" w:color="auto"/>
                        <w:bottom w:val="none" w:sz="0" w:space="0" w:color="auto"/>
                        <w:right w:val="none" w:sz="0" w:space="0" w:color="auto"/>
                      </w:divBdr>
                      <w:divsChild>
                        <w:div w:id="19022093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11C3-D277-4705-8552-7A53882E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2021-01-04T21:39:00Z</dcterms:created>
  <dcterms:modified xsi:type="dcterms:W3CDTF">2021-01-04T21:39:00Z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