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05600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F72208">
        <w:rPr>
          <w:rFonts w:ascii="Arial" w:eastAsia="Calibri" w:hAnsi="Arial" w:cs="Arial"/>
          <w:b/>
          <w:sz w:val="24"/>
          <w:szCs w:val="24"/>
        </w:rPr>
        <w:t>STATE OF MINNESOTA</w:t>
      </w:r>
    </w:p>
    <w:p w14:paraId="372040FA" w14:textId="77777777" w:rsidR="00F72208" w:rsidRPr="00F72208" w:rsidRDefault="00F72208" w:rsidP="00F7220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F72208">
        <w:rPr>
          <w:rFonts w:ascii="Arial" w:eastAsia="Calibri" w:hAnsi="Arial" w:cs="Arial"/>
          <w:b/>
          <w:i/>
          <w:sz w:val="24"/>
          <w:szCs w:val="24"/>
        </w:rPr>
        <w:t>Before the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&lt;DRAINAGE AUTHORITY NAME&gt;</w:t>
      </w:r>
      <w:r w:rsidRPr="00F72208">
        <w:rPr>
          <w:rFonts w:ascii="Arial" w:eastAsia="Calibri" w:hAnsi="Arial" w:cs="Arial"/>
          <w:b/>
          <w:sz w:val="24"/>
          <w:szCs w:val="24"/>
        </w:rPr>
        <w:br/>
        <w:t xml:space="preserve">SITTING AS THE DRAINAGE AUTHORITY FOR </w:t>
      </w:r>
      <w:r w:rsidRPr="00F72208">
        <w:rPr>
          <w:rFonts w:ascii="Arial" w:eastAsia="Calibri" w:hAnsi="Arial" w:cs="Arial"/>
          <w:b/>
          <w:sz w:val="24"/>
          <w:szCs w:val="24"/>
        </w:rPr>
        <w:br/>
        <w:t>&lt;NAME OF DRAINAGE SYSTEM&gt;</w:t>
      </w:r>
    </w:p>
    <w:p w14:paraId="6B697DC6" w14:textId="77777777" w:rsidR="00F72208" w:rsidRPr="00F72208" w:rsidRDefault="00F72208" w:rsidP="00F72208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4643"/>
      </w:tblGrid>
      <w:tr w:rsidR="00F72208" w:rsidRPr="00F72208" w14:paraId="6F53613C" w14:textId="77777777" w:rsidTr="004D4EEE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14:paraId="490B15A8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4AAA45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72E38B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2208">
              <w:rPr>
                <w:rFonts w:ascii="Arial" w:eastAsia="Calibri" w:hAnsi="Arial" w:cs="Arial"/>
                <w:b/>
                <w:sz w:val="24"/>
                <w:szCs w:val="24"/>
              </w:rPr>
              <w:t>In the Matter of:</w:t>
            </w:r>
          </w:p>
          <w:p w14:paraId="62903A77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1FC171" w14:textId="77777777" w:rsidR="00F72208" w:rsidRPr="00F72208" w:rsidRDefault="009A0886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&lt;Consolidation/Division&gt; of &lt;Name of Drainage System(s)&gt;</w:t>
            </w:r>
          </w:p>
          <w:p w14:paraId="274D0091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1B7F76" w14:textId="77777777" w:rsidR="00F72208" w:rsidRPr="00F72208" w:rsidRDefault="00F72208" w:rsidP="004D4E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14:paraId="49F5A1F7" w14:textId="77777777" w:rsidR="00F72208" w:rsidRPr="00F72208" w:rsidRDefault="00515A8A" w:rsidP="00F722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PETITION</w:t>
            </w:r>
          </w:p>
        </w:tc>
      </w:tr>
    </w:tbl>
    <w:p w14:paraId="6CC63933" w14:textId="77777777" w:rsidR="00D47DC9" w:rsidRPr="00E2374C" w:rsidRDefault="00D47DC9" w:rsidP="00D47DC9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val="en-CA"/>
        </w:rPr>
      </w:pPr>
    </w:p>
    <w:p w14:paraId="0B8D43DB" w14:textId="77777777" w:rsidR="00515A8A" w:rsidRPr="00E2374C" w:rsidRDefault="00515A8A" w:rsidP="00515A8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Pursuant to Minn. Stat. § 103E.</w:t>
      </w:r>
      <w:r w:rsidR="009A0886">
        <w:rPr>
          <w:rFonts w:ascii="Arial" w:eastAsia="Calibri" w:hAnsi="Arial" w:cs="Arial"/>
        </w:rPr>
        <w:t>801</w:t>
      </w:r>
      <w:r>
        <w:rPr>
          <w:rFonts w:ascii="Arial" w:eastAsia="Calibri" w:hAnsi="Arial" w:cs="Arial"/>
        </w:rPr>
        <w:t xml:space="preserve">, </w:t>
      </w:r>
      <w:r w:rsidR="009A0886">
        <w:rPr>
          <w:rFonts w:ascii="Arial" w:eastAsia="Calibri" w:hAnsi="Arial" w:cs="Arial"/>
        </w:rPr>
        <w:t>&lt;Petitioners/the drainage authority&gt;</w:t>
      </w:r>
      <w:r>
        <w:rPr>
          <w:rFonts w:ascii="Arial" w:eastAsia="Calibri" w:hAnsi="Arial" w:cs="Arial"/>
        </w:rPr>
        <w:t xml:space="preserve"> seek</w:t>
      </w:r>
      <w:r w:rsidR="009A0886">
        <w:rPr>
          <w:rFonts w:ascii="Arial" w:eastAsia="Calibri" w:hAnsi="Arial" w:cs="Arial"/>
        </w:rPr>
        <w:t>&lt;s&gt;</w:t>
      </w:r>
      <w:r>
        <w:rPr>
          <w:rFonts w:ascii="Arial" w:eastAsia="Calibri" w:hAnsi="Arial" w:cs="Arial"/>
        </w:rPr>
        <w:t xml:space="preserve"> </w:t>
      </w:r>
      <w:r w:rsidR="009A0886">
        <w:rPr>
          <w:rFonts w:ascii="Arial" w:eastAsia="Calibri" w:hAnsi="Arial" w:cs="Arial"/>
        </w:rPr>
        <w:t>to &lt;(1) divide &lt;name of drainage system&gt; into &lt;two or more separate systems&gt;; (2) consolidate &lt;name of drainage systems&gt;; (3) transfer part of &lt;name of drainage system&gt; to &lt;name of drainage system&gt;; (4) attach part of &lt;name of drainage system that has been abandoned as provided in Minn. Stat. § 103E.805 or 103E.811&gt; to &lt;name of drainage system&gt;</w:t>
      </w:r>
      <w:r>
        <w:rPr>
          <w:rFonts w:ascii="Arial" w:eastAsia="Calibri" w:hAnsi="Arial" w:cs="Arial"/>
        </w:rPr>
        <w:t>. For their Petition, the undersigned Petitioners state and allege the following:</w:t>
      </w:r>
    </w:p>
    <w:p w14:paraId="4570D272" w14:textId="77777777" w:rsidR="00D47DC9" w:rsidRPr="00D47DC9" w:rsidRDefault="00D47DC9" w:rsidP="00D47DC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</w:rPr>
      </w:pPr>
    </w:p>
    <w:p w14:paraId="14462780" w14:textId="77777777" w:rsidR="00D47DC9" w:rsidRPr="00D47DC9" w:rsidRDefault="00D47DC9" w:rsidP="00D47DC9">
      <w:pPr>
        <w:spacing w:after="0"/>
        <w:jc w:val="center"/>
        <w:rPr>
          <w:rFonts w:ascii="Arial" w:eastAsia="Times New Roman" w:hAnsi="Arial" w:cs="Arial"/>
          <w:b/>
          <w:sz w:val="24"/>
        </w:rPr>
      </w:pPr>
      <w:r w:rsidRPr="00D47DC9">
        <w:rPr>
          <w:rFonts w:ascii="Arial" w:eastAsia="Times New Roman" w:hAnsi="Arial" w:cs="Arial"/>
          <w:b/>
          <w:sz w:val="24"/>
        </w:rPr>
        <w:t>Findings:</w:t>
      </w:r>
    </w:p>
    <w:p w14:paraId="626602EF" w14:textId="77777777" w:rsidR="00F72208" w:rsidRPr="00F72208" w:rsidRDefault="00F72208" w:rsidP="00F7220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E8B75D1" w14:textId="77777777" w:rsidR="009A0886" w:rsidRDefault="00515A8A" w:rsidP="00F722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Petitioners </w:t>
      </w:r>
      <w:r w:rsidR="009A0886">
        <w:rPr>
          <w:rFonts w:ascii="Arial" w:eastAsia="Times New Roman" w:hAnsi="Arial" w:cs="Arial"/>
          <w:sz w:val="24"/>
          <w:szCs w:val="24"/>
        </w:rPr>
        <w:t>are interested in or affected by the &lt;name of the drainage system&gt; and seek to &lt;</w:t>
      </w:r>
      <w:r w:rsidR="009A0886">
        <w:rPr>
          <w:rFonts w:ascii="Arial" w:eastAsia="Calibri" w:hAnsi="Arial" w:cs="Arial"/>
        </w:rPr>
        <w:t>&lt;(1) divide &lt;name of drainage system&gt; into &lt;two or more separate systems&gt;; (2) consolidate &lt;name of drainage systems&gt;; (3) transfer part of &lt;name of drainage system&gt; to &lt;name of drainage system&gt;; (4) attach part of &lt;name of drainage system that has been abandoned as provided in Minn. Stat. § 103E.805 or 103E.811&gt; to &lt;name of drainage system&gt; pursuant to Minn. Stat. § 103E.801.</w:t>
      </w:r>
    </w:p>
    <w:p w14:paraId="4733E1D0" w14:textId="77777777" w:rsidR="009A0886" w:rsidRDefault="009A0886" w:rsidP="009A08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C6AD164" w14:textId="77777777" w:rsidR="00F72208" w:rsidRDefault="009A0886" w:rsidP="00F7220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&lt;name of drainage system&gt; is under the jurisdiction of the &lt;name of drainage authority&gt;. </w:t>
      </w:r>
    </w:p>
    <w:p w14:paraId="18EFA13A" w14:textId="77777777" w:rsidR="00515A8A" w:rsidRDefault="00515A8A" w:rsidP="00515A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3C08F4E1" w14:textId="77777777" w:rsidR="009A0886" w:rsidRDefault="009A0886" w:rsidP="009A08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Benefits and damages of the &lt;name of drainage system&gt; were redetermined and approved by the &lt;name of drainage authority&gt; on &lt;date&gt;. The proposed &lt;consolidation/division&gt; is consistent with the redetermination of the benefited areas of the drainage system.</w:t>
      </w:r>
    </w:p>
    <w:p w14:paraId="3EA7282A" w14:textId="77777777" w:rsidR="009A0886" w:rsidRDefault="009A0886" w:rsidP="009A0886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DBCB797" w14:textId="77777777" w:rsidR="009A0886" w:rsidRPr="009A0886" w:rsidRDefault="009A0886" w:rsidP="009A08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&lt;Consolidating/Dividing&gt; &lt;name of drainage system&gt; as requested in this petition would provide for the efficient administration of the drainage system and would be fair and equitable. </w:t>
      </w:r>
    </w:p>
    <w:p w14:paraId="3BDBD7A6" w14:textId="77777777" w:rsidR="009A0886" w:rsidRDefault="009A0886" w:rsidP="009A08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BECD331" w14:textId="77777777" w:rsidR="00DC5780" w:rsidRDefault="00DC5780" w:rsidP="00AC55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Petitioners request that the drainage authority </w:t>
      </w:r>
      <w:r w:rsidR="009A0886">
        <w:rPr>
          <w:rFonts w:ascii="Arial" w:eastAsia="Times New Roman" w:hAnsi="Arial" w:cs="Arial"/>
          <w:sz w:val="24"/>
          <w:szCs w:val="24"/>
        </w:rPr>
        <w:t xml:space="preserve">accept this petition and set a time and location for a hearing pursuant to Minn. Stat. § 103E.801, </w:t>
      </w:r>
      <w:proofErr w:type="spellStart"/>
      <w:r w:rsidR="009A0886">
        <w:rPr>
          <w:rFonts w:ascii="Arial" w:eastAsia="Times New Roman" w:hAnsi="Arial" w:cs="Arial"/>
          <w:sz w:val="24"/>
          <w:szCs w:val="24"/>
        </w:rPr>
        <w:t>subd</w:t>
      </w:r>
      <w:proofErr w:type="spellEnd"/>
      <w:r w:rsidR="009A0886">
        <w:rPr>
          <w:rFonts w:ascii="Arial" w:eastAsia="Times New Roman" w:hAnsi="Arial" w:cs="Arial"/>
          <w:sz w:val="24"/>
          <w:szCs w:val="24"/>
        </w:rPr>
        <w:t xml:space="preserve">. 3.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76F017A" w14:textId="77777777" w:rsidR="00DC5780" w:rsidRDefault="00DC5780" w:rsidP="00DC57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89876C5" w14:textId="77777777" w:rsidR="00771F0F" w:rsidRDefault="00DC5780" w:rsidP="00771F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petition may be signed in counterparts.</w:t>
      </w:r>
    </w:p>
    <w:p w14:paraId="5C11280D" w14:textId="77777777" w:rsidR="00DC5780" w:rsidRPr="00DC5780" w:rsidRDefault="00DC5780" w:rsidP="00DC57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93A5550" w14:textId="77777777" w:rsidR="00DC5780" w:rsidRDefault="00DC5780" w:rsidP="00DC57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Respectfully submitted this _____ day of ________, _____ by:</w:t>
      </w:r>
    </w:p>
    <w:p w14:paraId="6DE7A8B0" w14:textId="77777777" w:rsidR="00DC5780" w:rsidRDefault="00DC5780" w:rsidP="00DC57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6B3F64D7" w14:textId="77777777" w:rsidR="00DC5780" w:rsidRPr="00427820" w:rsidRDefault="00DC5780" w:rsidP="00DC5780">
      <w:pPr>
        <w:jc w:val="both"/>
        <w:rPr>
          <w:rFonts w:ascii="Arial" w:hAnsi="Arial" w:cs="Arial"/>
          <w:sz w:val="20"/>
          <w:szCs w:val="20"/>
        </w:rPr>
      </w:pPr>
      <w:r w:rsidRPr="00427820">
        <w:rPr>
          <w:rFonts w:ascii="Arial" w:hAnsi="Arial" w:cs="Arial"/>
          <w:sz w:val="20"/>
          <w:szCs w:val="20"/>
        </w:rPr>
        <w:t xml:space="preserve">[Note:  All signatories to the Petition must indicate the capacity in which they sign, i.e. owner, co-owner, corporate official, or government lot. In the case of a partnership, only one general partner needs sign. In the case of a corporation, only one corporate official need sign. In the case of co-ownership, all co-owners must sign. In the case of a trust, all trustees must sign. Be sure all signature blocks are fully completed. If you are unsure of whom must sign please contact the petitioner’s attorney.]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060"/>
        <w:gridCol w:w="2677"/>
        <w:gridCol w:w="1121"/>
      </w:tblGrid>
      <w:tr w:rsidR="00DC5780" w:rsidRPr="00D454B9" w14:paraId="2AA1DFEA" w14:textId="77777777" w:rsidTr="002034C5">
        <w:trPr>
          <w:cantSplit/>
          <w:tblHeader/>
        </w:trPr>
        <w:tc>
          <w:tcPr>
            <w:tcW w:w="2718" w:type="dxa"/>
            <w:shd w:val="clear" w:color="auto" w:fill="BFBFBF"/>
          </w:tcPr>
          <w:p w14:paraId="7A0C8483" w14:textId="77777777" w:rsidR="00DC5780" w:rsidRPr="00427820" w:rsidRDefault="00DC5780" w:rsidP="002034C5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Owner Signature</w:t>
            </w:r>
          </w:p>
        </w:tc>
        <w:tc>
          <w:tcPr>
            <w:tcW w:w="3060" w:type="dxa"/>
            <w:shd w:val="clear" w:color="auto" w:fill="BFBFBF"/>
          </w:tcPr>
          <w:p w14:paraId="4D4491E5" w14:textId="77777777" w:rsidR="00DC5780" w:rsidRPr="00427820" w:rsidRDefault="00DC5780" w:rsidP="002034C5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Property Owned</w:t>
            </w:r>
          </w:p>
        </w:tc>
        <w:tc>
          <w:tcPr>
            <w:tcW w:w="2677" w:type="dxa"/>
            <w:shd w:val="clear" w:color="auto" w:fill="BFBFBF"/>
          </w:tcPr>
          <w:p w14:paraId="5A9DE537" w14:textId="77777777" w:rsidR="00DC5780" w:rsidRPr="00427820" w:rsidRDefault="00DC5780" w:rsidP="002034C5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Mailing Address</w:t>
            </w:r>
          </w:p>
        </w:tc>
        <w:tc>
          <w:tcPr>
            <w:tcW w:w="1121" w:type="dxa"/>
            <w:shd w:val="clear" w:color="auto" w:fill="BFBFBF"/>
          </w:tcPr>
          <w:p w14:paraId="766F65D0" w14:textId="77777777" w:rsidR="00DC5780" w:rsidRPr="00427820" w:rsidRDefault="00DC5780" w:rsidP="002034C5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Dated</w:t>
            </w:r>
          </w:p>
        </w:tc>
      </w:tr>
      <w:tr w:rsidR="00DC5780" w:rsidRPr="00D454B9" w14:paraId="483D2B37" w14:textId="77777777" w:rsidTr="002034C5">
        <w:trPr>
          <w:cantSplit/>
        </w:trPr>
        <w:tc>
          <w:tcPr>
            <w:tcW w:w="2718" w:type="dxa"/>
            <w:vAlign w:val="center"/>
          </w:tcPr>
          <w:p w14:paraId="1F17D785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</w:p>
          <w:p w14:paraId="70B3D60A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</w:p>
          <w:p w14:paraId="3E273DD6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</w:p>
          <w:p w14:paraId="027C0C7E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&lt;Owner Name&gt;</w:t>
            </w:r>
          </w:p>
          <w:p w14:paraId="6BF7F7C4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</w:p>
          <w:p w14:paraId="22E90AAD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614B4B9D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&lt;Property Descriptions&gt;</w:t>
            </w:r>
          </w:p>
        </w:tc>
        <w:tc>
          <w:tcPr>
            <w:tcW w:w="2677" w:type="dxa"/>
            <w:vAlign w:val="center"/>
          </w:tcPr>
          <w:p w14:paraId="20A0ABCA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Street Address&gt;</w:t>
            </w:r>
          </w:p>
          <w:p w14:paraId="4EEB317C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&lt;City&gt;, &lt;State&gt;, &lt;Zip&gt;</w:t>
            </w:r>
          </w:p>
        </w:tc>
        <w:tc>
          <w:tcPr>
            <w:tcW w:w="1121" w:type="dxa"/>
            <w:vAlign w:val="center"/>
          </w:tcPr>
          <w:p w14:paraId="2FD6385E" w14:textId="77777777" w:rsidR="00DC5780" w:rsidRPr="00427820" w:rsidRDefault="00DC5780" w:rsidP="002034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</w:p>
        </w:tc>
      </w:tr>
    </w:tbl>
    <w:p w14:paraId="6DAFB83E" w14:textId="77777777" w:rsidR="00DC5780" w:rsidRPr="00E2374C" w:rsidRDefault="00DC5780" w:rsidP="00DC5780">
      <w:pPr>
        <w:spacing w:after="0"/>
        <w:rPr>
          <w:rFonts w:ascii="Arial" w:hAnsi="Arial" w:cs="Arial"/>
        </w:rPr>
      </w:pPr>
    </w:p>
    <w:p w14:paraId="093C0582" w14:textId="77777777" w:rsidR="00D47DC9" w:rsidRPr="006C3CB8" w:rsidRDefault="00D47DC9" w:rsidP="00DC578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47DC9" w:rsidRPr="006C3CB8" w:rsidSect="00FA277C">
      <w:footerReference w:type="default" r:id="rId8"/>
      <w:pgSz w:w="12240" w:h="15840"/>
      <w:pgMar w:top="1440" w:right="1440" w:bottom="1440" w:left="1440" w:header="720" w:footer="144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B9D0F" w14:textId="77777777" w:rsidR="006D58FF" w:rsidRDefault="006D58FF" w:rsidP="00691E99">
      <w:pPr>
        <w:spacing w:after="0" w:line="240" w:lineRule="auto"/>
      </w:pPr>
      <w:r>
        <w:separator/>
      </w:r>
    </w:p>
  </w:endnote>
  <w:endnote w:type="continuationSeparator" w:id="0">
    <w:p w14:paraId="72CC9CAD" w14:textId="77777777" w:rsidR="006D58FF" w:rsidRDefault="006D58FF" w:rsidP="006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052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14:paraId="53676E29" w14:textId="77777777" w:rsidR="00FA277C" w:rsidRPr="00FA277C" w:rsidRDefault="00FA277C">
        <w:pPr>
          <w:pStyle w:val="Footer"/>
          <w:jc w:val="center"/>
          <w:rPr>
            <w:rFonts w:ascii="Arial" w:hAnsi="Arial" w:cs="Arial"/>
            <w:sz w:val="24"/>
          </w:rPr>
        </w:pPr>
        <w:r w:rsidRPr="00FA277C">
          <w:rPr>
            <w:rFonts w:ascii="Arial" w:hAnsi="Arial" w:cs="Arial"/>
            <w:sz w:val="24"/>
          </w:rPr>
          <w:fldChar w:fldCharType="begin"/>
        </w:r>
        <w:r w:rsidRPr="00FA277C">
          <w:rPr>
            <w:rFonts w:ascii="Arial" w:hAnsi="Arial" w:cs="Arial"/>
            <w:sz w:val="24"/>
          </w:rPr>
          <w:instrText xml:space="preserve"> PAGE   \* MERGEFORMAT </w:instrText>
        </w:r>
        <w:r w:rsidRPr="00FA277C">
          <w:rPr>
            <w:rFonts w:ascii="Arial" w:hAnsi="Arial" w:cs="Arial"/>
            <w:sz w:val="24"/>
          </w:rPr>
          <w:fldChar w:fldCharType="separate"/>
        </w:r>
        <w:r w:rsidR="009A0886">
          <w:rPr>
            <w:rFonts w:ascii="Arial" w:hAnsi="Arial" w:cs="Arial"/>
            <w:noProof/>
            <w:sz w:val="24"/>
          </w:rPr>
          <w:t>1</w:t>
        </w:r>
        <w:r w:rsidRPr="00FA277C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41FA0272" w14:textId="77777777" w:rsid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</w:p>
  <w:p w14:paraId="2F3CAA4E" w14:textId="77777777" w:rsidR="00204F84" w:rsidRPr="00FA277C" w:rsidRDefault="00FA277C" w:rsidP="00FA277C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 xml:space="preserve">This template is only a suggestion and is not the format required under Minn. Stat. </w:t>
    </w:r>
    <w:proofErr w:type="spellStart"/>
    <w:r w:rsidRPr="00642CFF">
      <w:rPr>
        <w:rFonts w:ascii="Arial" w:hAnsi="Arial" w:cs="Arial"/>
        <w:sz w:val="20"/>
        <w:szCs w:val="20"/>
      </w:rPr>
      <w:t>ch.</w:t>
    </w:r>
    <w:proofErr w:type="spellEnd"/>
    <w:r w:rsidRPr="00642CFF">
      <w:rPr>
        <w:rFonts w:ascii="Arial" w:hAnsi="Arial" w:cs="Arial"/>
        <w:sz w:val="20"/>
        <w:szCs w:val="20"/>
      </w:rPr>
      <w:t xml:space="preserve">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BFDC1" w14:textId="77777777" w:rsidR="006D58FF" w:rsidRDefault="006D58FF" w:rsidP="00691E99">
      <w:pPr>
        <w:spacing w:after="0" w:line="240" w:lineRule="auto"/>
      </w:pPr>
      <w:r>
        <w:separator/>
      </w:r>
    </w:p>
  </w:footnote>
  <w:footnote w:type="continuationSeparator" w:id="0">
    <w:p w14:paraId="3ECD740C" w14:textId="77777777" w:rsidR="006D58FF" w:rsidRDefault="006D58FF" w:rsidP="0069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51D"/>
    <w:multiLevelType w:val="hybridMultilevel"/>
    <w:tmpl w:val="E880FD88"/>
    <w:lvl w:ilvl="0" w:tplc="623E6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2C2CB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2BE11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1BC"/>
    <w:multiLevelType w:val="hybridMultilevel"/>
    <w:tmpl w:val="DAB28800"/>
    <w:lvl w:ilvl="0" w:tplc="DAC8CF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718"/>
    <w:multiLevelType w:val="hybridMultilevel"/>
    <w:tmpl w:val="D18A3032"/>
    <w:lvl w:ilvl="0" w:tplc="E69C93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AB"/>
    <w:rsid w:val="000018CC"/>
    <w:rsid w:val="00037996"/>
    <w:rsid w:val="000A04E7"/>
    <w:rsid w:val="000C0F13"/>
    <w:rsid w:val="0012003F"/>
    <w:rsid w:val="00204F84"/>
    <w:rsid w:val="00206C20"/>
    <w:rsid w:val="0021635C"/>
    <w:rsid w:val="002210D1"/>
    <w:rsid w:val="002420E7"/>
    <w:rsid w:val="00242687"/>
    <w:rsid w:val="00250662"/>
    <w:rsid w:val="0027036A"/>
    <w:rsid w:val="00324EBF"/>
    <w:rsid w:val="003379A6"/>
    <w:rsid w:val="00387077"/>
    <w:rsid w:val="00390524"/>
    <w:rsid w:val="003F21E2"/>
    <w:rsid w:val="004056AB"/>
    <w:rsid w:val="004124F8"/>
    <w:rsid w:val="00427DA3"/>
    <w:rsid w:val="00463256"/>
    <w:rsid w:val="004762D2"/>
    <w:rsid w:val="004A6B45"/>
    <w:rsid w:val="00514E8D"/>
    <w:rsid w:val="00515A8A"/>
    <w:rsid w:val="00540682"/>
    <w:rsid w:val="005C6779"/>
    <w:rsid w:val="0068782F"/>
    <w:rsid w:val="00691E99"/>
    <w:rsid w:val="006C3CB8"/>
    <w:rsid w:val="006D58FF"/>
    <w:rsid w:val="006F4291"/>
    <w:rsid w:val="00740E62"/>
    <w:rsid w:val="00763DF4"/>
    <w:rsid w:val="00771F0F"/>
    <w:rsid w:val="007F4C27"/>
    <w:rsid w:val="00801BE1"/>
    <w:rsid w:val="008C5822"/>
    <w:rsid w:val="008E3B2E"/>
    <w:rsid w:val="009078BE"/>
    <w:rsid w:val="00912EB6"/>
    <w:rsid w:val="00962426"/>
    <w:rsid w:val="00980481"/>
    <w:rsid w:val="009A0886"/>
    <w:rsid w:val="009D0748"/>
    <w:rsid w:val="00A46757"/>
    <w:rsid w:val="00A97B2D"/>
    <w:rsid w:val="00AC55CE"/>
    <w:rsid w:val="00B07FE5"/>
    <w:rsid w:val="00B9274B"/>
    <w:rsid w:val="00BB3641"/>
    <w:rsid w:val="00BF41EE"/>
    <w:rsid w:val="00C064E3"/>
    <w:rsid w:val="00C16354"/>
    <w:rsid w:val="00C17E25"/>
    <w:rsid w:val="00C657FE"/>
    <w:rsid w:val="00CE3351"/>
    <w:rsid w:val="00CF5B17"/>
    <w:rsid w:val="00D340A3"/>
    <w:rsid w:val="00D47DC9"/>
    <w:rsid w:val="00DC5780"/>
    <w:rsid w:val="00DE434C"/>
    <w:rsid w:val="00DF79AB"/>
    <w:rsid w:val="00E05F62"/>
    <w:rsid w:val="00E6553C"/>
    <w:rsid w:val="00E770DB"/>
    <w:rsid w:val="00F031A9"/>
    <w:rsid w:val="00F540EA"/>
    <w:rsid w:val="00F60585"/>
    <w:rsid w:val="00F72208"/>
    <w:rsid w:val="00FA277C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6AEE"/>
  <w15:docId w15:val="{89E4FA8E-DC00-44E2-99AF-4620193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DF79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SingleSp">
    <w:name w:val="*Body Single Sp"/>
    <w:aliases w:val="BS"/>
    <w:basedOn w:val="Normal"/>
    <w:link w:val="BodySingleSpChar"/>
    <w:qFormat/>
    <w:rsid w:val="00DF79AB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BodySingleSpChar">
    <w:name w:val="*Body Single Sp Char"/>
    <w:aliases w:val="BS Char"/>
    <w:basedOn w:val="DefaultParagraphFont"/>
    <w:link w:val="BodySingleSp"/>
    <w:rsid w:val="00DF79AB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DF79AB"/>
    <w:pPr>
      <w:keepNext/>
      <w:spacing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DF79A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LeftAllCaps">
    <w:name w:val="*Title Left All Caps"/>
    <w:aliases w:val="TLA"/>
    <w:basedOn w:val="Normal"/>
    <w:link w:val="TitleLeftAllCapsChar"/>
    <w:qFormat/>
    <w:rsid w:val="00DF7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TitleLeftAllCapsChar">
    <w:name w:val="*Title Left All Caps Char"/>
    <w:aliases w:val="TLA Char"/>
    <w:basedOn w:val="DefaultParagraphFont"/>
    <w:link w:val="TitleLeftAllCaps"/>
    <w:rsid w:val="00DF79AB"/>
    <w:rPr>
      <w:rFonts w:ascii="Times New Roman" w:eastAsia="Times New Roman" w:hAnsi="Times New Roman" w:cs="Times New Roman"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412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99"/>
  </w:style>
  <w:style w:type="paragraph" w:styleId="Footer">
    <w:name w:val="footer"/>
    <w:basedOn w:val="Normal"/>
    <w:link w:val="FooterChar"/>
    <w:uiPriority w:val="99"/>
    <w:unhideWhenUsed/>
    <w:rsid w:val="0069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99"/>
  </w:style>
  <w:style w:type="character" w:customStyle="1" w:styleId="LBFileStampAtCursor">
    <w:name w:val="*LBFileStampAtCursor"/>
    <w:aliases w:val="FSC"/>
    <w:rsid w:val="00204F84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204F84"/>
    <w:pPr>
      <w:spacing w:before="360" w:after="0" w:line="240" w:lineRule="auto"/>
    </w:pPr>
    <w:rPr>
      <w:rFonts w:eastAsia="Times New Roman" w:cs="Times New Roman"/>
      <w:sz w:val="12"/>
      <w:szCs w:val="32"/>
    </w:rPr>
  </w:style>
  <w:style w:type="character" w:styleId="PageNumber">
    <w:name w:val="page number"/>
    <w:basedOn w:val="DefaultParagraphFont"/>
    <w:uiPriority w:val="99"/>
    <w:unhideWhenUsed/>
    <w:rsid w:val="00204F84"/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FA277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note3">
    <w:name w:val="headnote3"/>
    <w:basedOn w:val="DefaultParagraphFont"/>
    <w:rsid w:val="00DC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97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61556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3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6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27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02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703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67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93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25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133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9A0B-0636-4A96-AFA4-0701504C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 Van Bruggen</dc:creator>
  <cp:lastModifiedBy>Rost, Cecelia (BWSR)</cp:lastModifiedBy>
  <cp:revision>2</cp:revision>
  <cp:lastPrinted>2013-03-13T16:42:00Z</cp:lastPrinted>
  <dcterms:created xsi:type="dcterms:W3CDTF">2021-01-04T21:54:00Z</dcterms:created>
  <dcterms:modified xsi:type="dcterms:W3CDTF">2021-01-04T21:54:00Z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F:\DATA\24064\001\Impoundment Petition\Sonstegard Petition for Reroute (KRV) 3 13 2013.docx</vt:lpwstr>
  </property>
  <property fmtid="{D5CDD505-2E9C-101B-9397-08002B2CF9AE}" pid="3" name="DMVersionNumber">
    <vt:lpwstr> </vt:lpwstr>
  </property>
  <property fmtid="{D5CDD505-2E9C-101B-9397-08002B2CF9AE}" pid="4" name="DocNumberDate">
    <vt:lpwstr>3/13/2013 11:42 am</vt:lpwstr>
  </property>
  <property fmtid="{D5CDD505-2E9C-101B-9397-08002B2CF9AE}" pid="5" name="DocumentSk">
    <vt:i4>0</vt:i4>
  </property>
  <property fmtid="{D5CDD505-2E9C-101B-9397-08002B2CF9AE}" pid="6" name="CaseSk">
    <vt:i4>0</vt:i4>
  </property>
</Properties>
</file>